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F74A63" w:rsidRDefault="00070F30" w:rsidP="00070F30">
      <w:pPr>
        <w:jc w:val="center"/>
        <w:rPr>
          <w:rFonts w:ascii="Arial" w:hAnsi="Arial" w:cs="Arial"/>
          <w:b/>
          <w:bCs/>
        </w:rPr>
      </w:pPr>
      <w:r>
        <w:rPr>
          <w:rFonts w:ascii="Arial" w:hAnsi="Arial" w:cs="Arial"/>
          <w:b/>
          <w:bCs/>
        </w:rPr>
        <w:t xml:space="preserve">PRESTATIONS DE CONTROLE QUALITE INTERNE </w:t>
      </w:r>
    </w:p>
    <w:p w:rsidR="00F74A63" w:rsidRDefault="00F74A63" w:rsidP="00070F30">
      <w:pPr>
        <w:jc w:val="center"/>
        <w:rPr>
          <w:rFonts w:ascii="Arial" w:hAnsi="Arial" w:cs="Arial"/>
          <w:b/>
          <w:bCs/>
        </w:rPr>
      </w:pPr>
    </w:p>
    <w:p w:rsidR="007411D9" w:rsidRPr="009D2399" w:rsidRDefault="00070F30" w:rsidP="00070F30">
      <w:pPr>
        <w:jc w:val="center"/>
        <w:rPr>
          <w:rFonts w:ascii="Arial" w:hAnsi="Arial" w:cs="Arial"/>
          <w:b/>
          <w:bCs/>
        </w:rPr>
      </w:pPr>
      <w:r>
        <w:rPr>
          <w:rFonts w:ascii="Arial" w:hAnsi="Arial" w:cs="Arial"/>
          <w:b/>
          <w:bCs/>
        </w:rPr>
        <w:t xml:space="preserve">DES EQUIPEMENTS D’IMAGERIE </w:t>
      </w:r>
      <w:r w:rsidR="00F74A63">
        <w:rPr>
          <w:rFonts w:ascii="Arial" w:hAnsi="Arial" w:cs="Arial"/>
          <w:b/>
          <w:bCs/>
        </w:rPr>
        <w:t xml:space="preserve">INTERVENTIONNELLE </w:t>
      </w:r>
      <w:r>
        <w:rPr>
          <w:rFonts w:ascii="Arial" w:hAnsi="Arial" w:cs="Arial"/>
          <w:b/>
          <w:bCs/>
        </w:rPr>
        <w:t>DU CHU POITIERS</w:t>
      </w:r>
      <w:bookmarkStart w:id="0" w:name="_GoBack"/>
      <w:bookmarkEnd w:id="0"/>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74A6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74A6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7A0" w:rsidRDefault="007277A0">
      <w:r>
        <w:separator/>
      </w:r>
    </w:p>
  </w:endnote>
  <w:endnote w:type="continuationSeparator" w:id="0">
    <w:p w:rsidR="007277A0" w:rsidRDefault="0072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w:t>
          </w:r>
          <w:r w:rsidR="00070F30">
            <w:rPr>
              <w:rFonts w:ascii="Arial" w:hAnsi="Arial" w:cs="Arial"/>
              <w:b/>
              <w:i/>
              <w:iCs/>
            </w:rPr>
            <w:t>26S</w:t>
          </w:r>
          <w:r w:rsidR="00F165DF">
            <w:rPr>
              <w:rFonts w:ascii="Arial" w:hAnsi="Arial" w:cs="Arial"/>
              <w:b/>
              <w:i/>
              <w:iCs/>
            </w:rPr>
            <w:t>002</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7A0" w:rsidRDefault="007277A0">
      <w:r>
        <w:separator/>
      </w:r>
    </w:p>
  </w:footnote>
  <w:footnote w:type="continuationSeparator" w:id="0">
    <w:p w:rsidR="007277A0" w:rsidRDefault="007277A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0F30"/>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C014A"/>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277A0"/>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DF"/>
    <w:rsid w:val="00F21563"/>
    <w:rsid w:val="00F272D9"/>
    <w:rsid w:val="00F41FB0"/>
    <w:rsid w:val="00F446BF"/>
    <w:rsid w:val="00F74A63"/>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A7063E"/>
  <w15:docId w15:val="{00CA0249-FE33-4C6B-BC2F-E394F64B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11B4E-676A-4128-B0B3-2F488A4F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2084</Words>
  <Characters>11464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13521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HULIN Celine</cp:lastModifiedBy>
  <cp:revision>4</cp:revision>
  <cp:lastPrinted>2016-11-02T12:51:00Z</cp:lastPrinted>
  <dcterms:created xsi:type="dcterms:W3CDTF">2025-10-09T08:27:00Z</dcterms:created>
  <dcterms:modified xsi:type="dcterms:W3CDTF">2026-01-20T15:11:00Z</dcterms:modified>
</cp:coreProperties>
</file>